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037012FA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62051">
        <w:rPr>
          <w:rFonts w:ascii="Times New Roman" w:hAnsi="Times New Roman"/>
          <w:b/>
          <w:bCs/>
          <w:sz w:val="24"/>
          <w:szCs w:val="24"/>
        </w:rPr>
        <w:t>7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1C12F3FD" w:rsidR="00713789" w:rsidRPr="00D02F7C" w:rsidRDefault="003F2C84" w:rsidP="00462D02">
      <w:pPr>
        <w:keepNext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04.09.2024г.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3E53A568" w14:textId="77777777" w:rsidR="00D62051" w:rsidRPr="00D62051" w:rsidRDefault="00D62051" w:rsidP="00D62051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62051">
        <w:rPr>
          <w:rFonts w:ascii="Times New Roman" w:hAnsi="Times New Roman"/>
          <w:sz w:val="21"/>
          <w:szCs w:val="21"/>
        </w:rPr>
        <w:t>Савина С.В. – председатель комитета по культуре, делам молодежи и спорту администрации МО Киришский</w:t>
      </w:r>
    </w:p>
    <w:p w14:paraId="5041464E" w14:textId="29FD5CBA" w:rsidR="00D62051" w:rsidRDefault="00D62051" w:rsidP="00D62051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62051">
        <w:rPr>
          <w:rFonts w:ascii="Times New Roman" w:hAnsi="Times New Roman"/>
          <w:sz w:val="21"/>
          <w:szCs w:val="21"/>
        </w:rPr>
        <w:t>муниципальный район Ленинградской области;</w:t>
      </w:r>
    </w:p>
    <w:p w14:paraId="2A410FDF" w14:textId="5F2958D1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Баринова Н.А. – начальник отдела учета и отчетности, главный бухгалтер </w:t>
      </w:r>
      <w:r w:rsidR="00524D49">
        <w:rPr>
          <w:rFonts w:ascii="Times New Roman" w:hAnsi="Times New Roman"/>
          <w:sz w:val="21"/>
          <w:szCs w:val="21"/>
        </w:rPr>
        <w:t>к</w:t>
      </w:r>
      <w:r w:rsidRPr="00D02F7C">
        <w:rPr>
          <w:rFonts w:ascii="Times New Roman" w:hAnsi="Times New Roman"/>
          <w:sz w:val="21"/>
          <w:szCs w:val="21"/>
        </w:rPr>
        <w:t>омитета финансов Киришского муниципального района;</w:t>
      </w:r>
    </w:p>
    <w:p w14:paraId="1D0AA3B3" w14:textId="24E9AC3A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 xml:space="preserve">Бушуева О.Н. – главный специалист Комитета по управлению имуществом </w:t>
      </w:r>
      <w:r w:rsidR="00524D49" w:rsidRPr="00367C23">
        <w:rPr>
          <w:rFonts w:ascii="Times New Roman" w:hAnsi="Times New Roman"/>
          <w:sz w:val="21"/>
          <w:szCs w:val="21"/>
        </w:rPr>
        <w:t>а</w:t>
      </w:r>
      <w:r w:rsidRPr="00367C23">
        <w:rPr>
          <w:rFonts w:ascii="Times New Roman" w:hAnsi="Times New Roman"/>
          <w:sz w:val="21"/>
          <w:szCs w:val="21"/>
        </w:rPr>
        <w:t>дминистрации МО Киришский муниципальный район Ленинградской области;</w:t>
      </w:r>
    </w:p>
    <w:p w14:paraId="3C36BAA8" w14:textId="77777777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754D68A9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представитель общественности, </w:t>
      </w:r>
      <w:r w:rsidRPr="00D02F7C">
        <w:rPr>
          <w:rFonts w:ascii="Times New Roman" w:hAnsi="Times New Roman"/>
          <w:sz w:val="21"/>
          <w:szCs w:val="21"/>
        </w:rPr>
        <w:t>координатора движения "РазДельный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4E494D" w:rsidRPr="00D02F7C">
        <w:rPr>
          <w:rFonts w:ascii="Times New Roman" w:hAnsi="Times New Roman"/>
          <w:sz w:val="21"/>
          <w:szCs w:val="21"/>
        </w:rPr>
        <w:t>Сбор" в г.Кириши;</w:t>
      </w:r>
    </w:p>
    <w:p w14:paraId="1082DC51" w14:textId="4F174DC8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Киричкова О.М.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–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296E4A67" w14:textId="07290C3E" w:rsidR="00D62051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Цветкова А.О. – ведущий специалист по кадрам МАУ «МДЦ «Восход»;</w:t>
      </w:r>
    </w:p>
    <w:p w14:paraId="3A472DC2" w14:textId="43FE37FD" w:rsidR="00C52F3D" w:rsidRPr="00D02F7C" w:rsidRDefault="00C52F3D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Шмонькина А.В. - заведующий хозяйством</w:t>
      </w:r>
      <w:r w:rsidRPr="00C52F3D">
        <w:rPr>
          <w:rFonts w:ascii="Times New Roman" w:hAnsi="Times New Roman"/>
          <w:sz w:val="21"/>
          <w:szCs w:val="21"/>
        </w:rPr>
        <w:t xml:space="preserve"> МАУ «МДЦ «Восход»;</w:t>
      </w:r>
    </w:p>
    <w:p w14:paraId="1EB432FD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</w:p>
    <w:p w14:paraId="7414DCE8" w14:textId="77777777" w:rsidR="00F66232" w:rsidRPr="00D02F7C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5276D289" w:rsidR="0099729F" w:rsidRPr="00D02F7C" w:rsidRDefault="00320093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 </w:t>
      </w:r>
      <w:r w:rsidR="0099729F" w:rsidRPr="00D02F7C">
        <w:rPr>
          <w:rFonts w:ascii="Times New Roman" w:hAnsi="Times New Roman"/>
          <w:sz w:val="21"/>
          <w:szCs w:val="21"/>
        </w:rPr>
        <w:t>Внесение и утверждение изменений в план ФХД на 202</w:t>
      </w:r>
      <w:r w:rsidR="004C5E56" w:rsidRPr="00D02F7C">
        <w:rPr>
          <w:rFonts w:ascii="Times New Roman" w:hAnsi="Times New Roman"/>
          <w:sz w:val="21"/>
          <w:szCs w:val="21"/>
        </w:rPr>
        <w:t xml:space="preserve">4 </w:t>
      </w:r>
      <w:r w:rsidR="0099729F" w:rsidRPr="00D02F7C">
        <w:rPr>
          <w:rFonts w:ascii="Times New Roman" w:hAnsi="Times New Roman"/>
          <w:sz w:val="21"/>
          <w:szCs w:val="21"/>
        </w:rPr>
        <w:t>год и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 w:rsidR="004C5E56" w:rsidRPr="00D02F7C">
        <w:rPr>
          <w:rFonts w:ascii="Times New Roman" w:hAnsi="Times New Roman"/>
          <w:sz w:val="21"/>
          <w:szCs w:val="21"/>
        </w:rPr>
        <w:t>6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0B2EDD11" w14:textId="04DE21F3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D621D95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 xml:space="preserve">о внесении и утверждении изменений в план ФХД на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397C4F88" w14:textId="2C2E2069" w:rsidR="00556118" w:rsidRPr="00D02F7C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и утвердить </w:t>
      </w:r>
      <w:r w:rsidR="00C45AD0" w:rsidRPr="00D02F7C">
        <w:rPr>
          <w:rFonts w:ascii="Times New Roman" w:hAnsi="Times New Roman"/>
          <w:sz w:val="21"/>
          <w:szCs w:val="21"/>
        </w:rPr>
        <w:t>изменения в</w:t>
      </w:r>
      <w:r w:rsidR="004C5E56" w:rsidRPr="00D02F7C">
        <w:rPr>
          <w:rFonts w:ascii="Times New Roman" w:hAnsi="Times New Roman"/>
          <w:sz w:val="21"/>
          <w:szCs w:val="21"/>
        </w:rPr>
        <w:t xml:space="preserve"> план ФХД</w:t>
      </w:r>
      <w:r w:rsidR="00C45AD0" w:rsidRPr="00D02F7C">
        <w:rPr>
          <w:rFonts w:ascii="Times New Roman" w:hAnsi="Times New Roman"/>
          <w:sz w:val="21"/>
          <w:szCs w:val="21"/>
        </w:rPr>
        <w:t xml:space="preserve">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7EBC582A" w14:textId="77777777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247DBE2" w14:textId="26BEDBE9" w:rsidR="004C5E56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второму вопросу: единогласно.    </w:t>
      </w: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3C03AF05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Председатель Наблюдательного совета:                                 ____________ </w:t>
      </w:r>
      <w:r w:rsidR="00D62051">
        <w:rPr>
          <w:rFonts w:ascii="Times New Roman" w:hAnsi="Times New Roman"/>
          <w:sz w:val="21"/>
          <w:szCs w:val="21"/>
        </w:rPr>
        <w:t>С.В. Савина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4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1"/>
  </w:num>
  <w:num w:numId="10" w16cid:durableId="2117796846">
    <w:abstractNumId w:val="0"/>
  </w:num>
  <w:num w:numId="11" w16cid:durableId="838424735">
    <w:abstractNumId w:val="33"/>
  </w:num>
  <w:num w:numId="12" w16cid:durableId="1186015211">
    <w:abstractNumId w:val="28"/>
  </w:num>
  <w:num w:numId="13" w16cid:durableId="469172678">
    <w:abstractNumId w:val="1"/>
  </w:num>
  <w:num w:numId="14" w16cid:durableId="1642805218">
    <w:abstractNumId w:val="9"/>
  </w:num>
  <w:num w:numId="15" w16cid:durableId="104349745">
    <w:abstractNumId w:val="7"/>
  </w:num>
  <w:num w:numId="16" w16cid:durableId="1195117906">
    <w:abstractNumId w:val="15"/>
  </w:num>
  <w:num w:numId="17" w16cid:durableId="697394324">
    <w:abstractNumId w:val="22"/>
  </w:num>
  <w:num w:numId="18" w16cid:durableId="1505317450">
    <w:abstractNumId w:val="12"/>
  </w:num>
  <w:num w:numId="19" w16cid:durableId="1411661213">
    <w:abstractNumId w:val="17"/>
  </w:num>
  <w:num w:numId="20" w16cid:durableId="897980667">
    <w:abstractNumId w:val="31"/>
  </w:num>
  <w:num w:numId="21" w16cid:durableId="1982495887">
    <w:abstractNumId w:val="3"/>
  </w:num>
  <w:num w:numId="22" w16cid:durableId="1726950953">
    <w:abstractNumId w:val="29"/>
  </w:num>
  <w:num w:numId="23" w16cid:durableId="1480920474">
    <w:abstractNumId w:val="26"/>
  </w:num>
  <w:num w:numId="24" w16cid:durableId="897740725">
    <w:abstractNumId w:val="10"/>
  </w:num>
  <w:num w:numId="25" w16cid:durableId="265044229">
    <w:abstractNumId w:val="14"/>
  </w:num>
  <w:num w:numId="26" w16cid:durableId="1245533375">
    <w:abstractNumId w:val="32"/>
  </w:num>
  <w:num w:numId="27" w16cid:durableId="1814251783">
    <w:abstractNumId w:val="19"/>
  </w:num>
  <w:num w:numId="28" w16cid:durableId="1951476113">
    <w:abstractNumId w:val="8"/>
  </w:num>
  <w:num w:numId="29" w16cid:durableId="2112164947">
    <w:abstractNumId w:val="30"/>
  </w:num>
  <w:num w:numId="30" w16cid:durableId="2078043378">
    <w:abstractNumId w:val="25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3"/>
  </w:num>
  <w:num w:numId="34" w16cid:durableId="51970326">
    <w:abstractNumId w:val="24"/>
  </w:num>
  <w:num w:numId="35" w16cid:durableId="41918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FE7"/>
    <w:rsid w:val="001E7CC9"/>
    <w:rsid w:val="001F122B"/>
    <w:rsid w:val="00205C57"/>
    <w:rsid w:val="002122D3"/>
    <w:rsid w:val="002275A5"/>
    <w:rsid w:val="00235DA7"/>
    <w:rsid w:val="00283713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3F2C84"/>
    <w:rsid w:val="0040039B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0255"/>
    <w:rsid w:val="00BD7576"/>
    <w:rsid w:val="00BE6922"/>
    <w:rsid w:val="00C05FDE"/>
    <w:rsid w:val="00C06990"/>
    <w:rsid w:val="00C14CBF"/>
    <w:rsid w:val="00C14DC2"/>
    <w:rsid w:val="00C22F7D"/>
    <w:rsid w:val="00C2585E"/>
    <w:rsid w:val="00C26DCA"/>
    <w:rsid w:val="00C42310"/>
    <w:rsid w:val="00C43933"/>
    <w:rsid w:val="00C45AD0"/>
    <w:rsid w:val="00C52F3D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62051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98</cp:revision>
  <cp:lastPrinted>2024-06-25T06:02:00Z</cp:lastPrinted>
  <dcterms:created xsi:type="dcterms:W3CDTF">2015-03-05T11:39:00Z</dcterms:created>
  <dcterms:modified xsi:type="dcterms:W3CDTF">2025-12-18T15:30:00Z</dcterms:modified>
</cp:coreProperties>
</file>